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A7" w:rsidRPr="00A30962" w:rsidRDefault="00747C49">
      <w:pPr>
        <w:jc w:val="right"/>
        <w:rPr>
          <w:rFonts w:ascii="Arial" w:hAnsi="Arial" w:cs="Arial"/>
          <w:sz w:val="22"/>
          <w:szCs w:val="22"/>
          <w:lang w:val="da-DK"/>
        </w:rPr>
      </w:pPr>
      <w:r w:rsidRPr="00A30962">
        <w:rPr>
          <w:rFonts w:ascii="Arial" w:hAnsi="Arial" w:cs="Arial"/>
          <w:sz w:val="22"/>
          <w:szCs w:val="22"/>
          <w:lang w:val="da-DK"/>
        </w:rPr>
        <w:t>Rødovre 0</w:t>
      </w:r>
      <w:r w:rsidR="00A30962" w:rsidRPr="00A30962">
        <w:rPr>
          <w:rFonts w:ascii="Arial" w:hAnsi="Arial" w:cs="Arial"/>
          <w:sz w:val="22"/>
          <w:szCs w:val="22"/>
          <w:lang w:val="da-DK"/>
        </w:rPr>
        <w:t>1</w:t>
      </w:r>
      <w:r w:rsidR="00FF57A7" w:rsidRPr="00A30962">
        <w:rPr>
          <w:rFonts w:ascii="Arial" w:hAnsi="Arial" w:cs="Arial"/>
          <w:sz w:val="22"/>
          <w:szCs w:val="22"/>
          <w:lang w:val="da-DK"/>
        </w:rPr>
        <w:t>.</w:t>
      </w:r>
      <w:r w:rsidRPr="00A30962">
        <w:rPr>
          <w:rFonts w:ascii="Arial" w:hAnsi="Arial" w:cs="Arial"/>
          <w:sz w:val="22"/>
          <w:szCs w:val="22"/>
          <w:lang w:val="da-DK"/>
        </w:rPr>
        <w:t>0</w:t>
      </w:r>
      <w:r w:rsidR="00FF57A7" w:rsidRPr="00A30962">
        <w:rPr>
          <w:rFonts w:ascii="Arial" w:hAnsi="Arial" w:cs="Arial"/>
          <w:sz w:val="22"/>
          <w:szCs w:val="22"/>
          <w:lang w:val="da-DK"/>
        </w:rPr>
        <w:t>2.11</w:t>
      </w:r>
    </w:p>
    <w:p w:rsidR="00A30962" w:rsidRPr="00A30962" w:rsidRDefault="00A30962" w:rsidP="00747C49">
      <w:pPr>
        <w:rPr>
          <w:rFonts w:ascii="Arial" w:hAnsi="Arial" w:cs="Arial"/>
          <w:b/>
          <w:bCs/>
          <w:sz w:val="22"/>
          <w:szCs w:val="22"/>
          <w:lang w:val="da-DK"/>
        </w:rPr>
        <w:sectPr w:rsidR="00A30962" w:rsidRPr="00A30962" w:rsidSect="00FF57A7">
          <w:type w:val="continuous"/>
          <w:pgSz w:w="11905" w:h="16837"/>
          <w:pgMar w:top="447" w:right="1350" w:bottom="312" w:left="1440" w:header="447" w:footer="312" w:gutter="0"/>
          <w:cols w:space="708"/>
          <w:noEndnote/>
        </w:sectPr>
      </w:pPr>
    </w:p>
    <w:p w:rsidR="00747C49" w:rsidRPr="00A30962" w:rsidRDefault="00747C49" w:rsidP="00A30962">
      <w:pPr>
        <w:jc w:val="center"/>
        <w:rPr>
          <w:rFonts w:ascii="Arial" w:hAnsi="Arial" w:cs="Arial"/>
          <w:sz w:val="22"/>
          <w:szCs w:val="22"/>
          <w:lang w:val="da-DK"/>
        </w:rPr>
      </w:pPr>
      <w:r w:rsidRPr="00A30962">
        <w:rPr>
          <w:rFonts w:ascii="Arial" w:hAnsi="Arial" w:cs="Arial"/>
          <w:b/>
          <w:bCs/>
          <w:sz w:val="22"/>
          <w:szCs w:val="22"/>
          <w:lang w:val="da-DK"/>
        </w:rPr>
        <w:lastRenderedPageBreak/>
        <w:t>GRØNSAGS-CREMESUPPE</w:t>
      </w:r>
      <w:r w:rsidRPr="00A30962">
        <w:rPr>
          <w:rFonts w:ascii="Arial" w:hAnsi="Arial" w:cs="Arial"/>
          <w:sz w:val="22"/>
          <w:szCs w:val="22"/>
          <w:lang w:val="da-DK"/>
        </w:rPr>
        <w:t xml:space="preserve"> </w:t>
      </w:r>
      <w:r w:rsidRPr="00A30962">
        <w:rPr>
          <w:rFonts w:ascii="Arial" w:hAnsi="Arial" w:cs="Arial"/>
          <w:b/>
          <w:bCs/>
          <w:sz w:val="22"/>
          <w:szCs w:val="22"/>
          <w:lang w:val="da-DK"/>
        </w:rPr>
        <w:t>M. BACON</w:t>
      </w:r>
    </w:p>
    <w:p w:rsidR="00A30962" w:rsidRPr="00A30962" w:rsidRDefault="00A30962" w:rsidP="00747C49">
      <w:pPr>
        <w:rPr>
          <w:rFonts w:ascii="Arial" w:hAnsi="Arial" w:cs="Arial"/>
          <w:sz w:val="22"/>
          <w:szCs w:val="22"/>
          <w:lang w:val="da-DK"/>
        </w:rPr>
        <w:sectPr w:rsidR="00A30962" w:rsidRPr="00A30962" w:rsidSect="00A30962">
          <w:type w:val="continuous"/>
          <w:pgSz w:w="11905" w:h="16837"/>
          <w:pgMar w:top="447" w:right="1350" w:bottom="312" w:left="1440" w:header="447" w:footer="312" w:gutter="0"/>
          <w:cols w:space="567"/>
          <w:noEndnote/>
        </w:sectPr>
      </w:pP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lastRenderedPageBreak/>
        <w:t>4-6 personer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500 g persillerod</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300 g kartofler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5 løg</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10 g smør</w:t>
      </w:r>
    </w:p>
    <w:p w:rsidR="00747C49" w:rsidRPr="00A30962" w:rsidRDefault="00A30962" w:rsidP="00747C49">
      <w:pPr>
        <w:rPr>
          <w:rFonts w:ascii="Arial" w:hAnsi="Arial" w:cs="Arial"/>
          <w:sz w:val="22"/>
          <w:szCs w:val="22"/>
          <w:lang w:val="da-DK"/>
        </w:rPr>
      </w:pPr>
      <w:r w:rsidRPr="00A30962">
        <w:rPr>
          <w:rFonts w:ascii="Arial" w:hAnsi="Arial" w:cs="Arial"/>
          <w:sz w:val="22"/>
          <w:szCs w:val="22"/>
          <w:lang w:val="da-DK"/>
        </w:rPr>
        <w:t>1 l vand + hønsefo</w:t>
      </w:r>
      <w:r w:rsidR="00747C49" w:rsidRPr="00A30962">
        <w:rPr>
          <w:rFonts w:ascii="Arial" w:hAnsi="Arial" w:cs="Arial"/>
          <w:sz w:val="22"/>
          <w:szCs w:val="22"/>
          <w:lang w:val="da-DK"/>
        </w:rPr>
        <w:t>nd</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w:t>
      </w:r>
      <w:r w:rsidRPr="00A30962">
        <w:rPr>
          <w:rFonts w:ascii="Arial" w:hAnsi="Arial" w:cs="Arial"/>
          <w:sz w:val="22"/>
          <w:szCs w:val="22"/>
          <w:lang w:val="da-DK"/>
        </w:rPr>
        <w:sym w:font="WP TypographicSymbols" w:char="0032"/>
      </w:r>
      <w:r w:rsidRPr="00A30962">
        <w:rPr>
          <w:rFonts w:ascii="Arial" w:hAnsi="Arial" w:cs="Arial"/>
          <w:sz w:val="22"/>
          <w:szCs w:val="22"/>
          <w:lang w:val="da-DK"/>
        </w:rPr>
        <w:t xml:space="preserve"> </w:t>
      </w:r>
      <w:r w:rsidR="00A30962" w:rsidRPr="00A30962">
        <w:rPr>
          <w:rFonts w:ascii="Arial" w:hAnsi="Arial" w:cs="Arial"/>
          <w:sz w:val="22"/>
          <w:szCs w:val="22"/>
          <w:lang w:val="da-DK"/>
        </w:rPr>
        <w:t>tsk.</w:t>
      </w:r>
      <w:r w:rsidRPr="00A30962">
        <w:rPr>
          <w:rFonts w:ascii="Arial" w:hAnsi="Arial" w:cs="Arial"/>
          <w:sz w:val="22"/>
          <w:szCs w:val="22"/>
          <w:lang w:val="da-DK"/>
        </w:rPr>
        <w:t xml:space="preserve"> majsstivelse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 dl A38</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 dl kaffefløde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1 </w:t>
      </w:r>
      <w:r w:rsidR="00A30962" w:rsidRPr="00A30962">
        <w:rPr>
          <w:rFonts w:ascii="Arial" w:hAnsi="Arial" w:cs="Arial"/>
          <w:sz w:val="22"/>
          <w:szCs w:val="22"/>
          <w:lang w:val="da-DK"/>
        </w:rPr>
        <w:t>tsk.</w:t>
      </w:r>
      <w:r w:rsidRPr="00A30962">
        <w:rPr>
          <w:rFonts w:ascii="Arial" w:hAnsi="Arial" w:cs="Arial"/>
          <w:sz w:val="22"/>
          <w:szCs w:val="22"/>
          <w:lang w:val="da-DK"/>
        </w:rPr>
        <w:t xml:space="preserve"> citronsaft</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salt, peber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BACONDRYS</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50 g bacon i skiver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4 soltørrede tomater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3 </w:t>
      </w:r>
      <w:r w:rsidR="00A30962" w:rsidRPr="00A30962">
        <w:rPr>
          <w:rFonts w:ascii="Arial" w:hAnsi="Arial" w:cs="Arial"/>
          <w:sz w:val="22"/>
          <w:szCs w:val="22"/>
          <w:lang w:val="da-DK"/>
        </w:rPr>
        <w:t>spsk.</w:t>
      </w:r>
      <w:r w:rsidRPr="00A30962">
        <w:rPr>
          <w:rFonts w:ascii="Arial" w:hAnsi="Arial" w:cs="Arial"/>
          <w:sz w:val="22"/>
          <w:szCs w:val="22"/>
          <w:lang w:val="da-DK"/>
        </w:rPr>
        <w:t xml:space="preserve"> klippet purløg</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lastRenderedPageBreak/>
        <w:t xml:space="preserve">De soltørrede tomater udblødes i vand 1 time. </w:t>
      </w:r>
    </w:p>
    <w:p w:rsidR="00747C49" w:rsidRPr="00A30962" w:rsidRDefault="00747C49" w:rsidP="00747C49">
      <w:pPr>
        <w:jc w:val="both"/>
        <w:rPr>
          <w:rFonts w:ascii="Arial" w:hAnsi="Arial" w:cs="Arial"/>
          <w:sz w:val="22"/>
          <w:szCs w:val="22"/>
          <w:lang w:val="da-DK"/>
        </w:rPr>
      </w:pPr>
      <w:r w:rsidRPr="00A30962">
        <w:rPr>
          <w:rFonts w:ascii="Arial" w:hAnsi="Arial" w:cs="Arial"/>
          <w:sz w:val="22"/>
          <w:szCs w:val="22"/>
          <w:lang w:val="da-DK"/>
        </w:rPr>
        <w:t>Persillerødder og kartofler skrælles og skæres i mindre stykker. Løgene skæres i mindre stykker. Grønsag</w:t>
      </w:r>
      <w:r w:rsidR="00A30962" w:rsidRPr="00A30962">
        <w:rPr>
          <w:rFonts w:ascii="Arial" w:hAnsi="Arial" w:cs="Arial"/>
          <w:sz w:val="22"/>
          <w:szCs w:val="22"/>
          <w:lang w:val="da-DK"/>
        </w:rPr>
        <w:t>erne svitses i smør. Vand og fo</w:t>
      </w:r>
      <w:r w:rsidRPr="00A30962">
        <w:rPr>
          <w:rFonts w:ascii="Arial" w:hAnsi="Arial" w:cs="Arial"/>
          <w:sz w:val="22"/>
          <w:szCs w:val="22"/>
          <w:lang w:val="da-DK"/>
        </w:rPr>
        <w:t xml:space="preserve">nd hældes ved. Koges ved svag varme i </w:t>
      </w:r>
      <w:r w:rsidR="00A30962" w:rsidRPr="00A30962">
        <w:rPr>
          <w:rFonts w:ascii="Arial" w:hAnsi="Arial" w:cs="Arial"/>
          <w:sz w:val="22"/>
          <w:szCs w:val="22"/>
          <w:lang w:val="da-DK"/>
        </w:rPr>
        <w:t>ca.</w:t>
      </w:r>
      <w:r w:rsidRPr="00A30962">
        <w:rPr>
          <w:rFonts w:ascii="Arial" w:hAnsi="Arial" w:cs="Arial"/>
          <w:sz w:val="22"/>
          <w:szCs w:val="22"/>
          <w:lang w:val="da-DK"/>
        </w:rPr>
        <w:t xml:space="preserve"> 20 minutter. </w:t>
      </w:r>
      <w:r w:rsidR="00A30962" w:rsidRPr="00A30962">
        <w:rPr>
          <w:rFonts w:ascii="Arial" w:hAnsi="Arial" w:cs="Arial"/>
          <w:sz w:val="22"/>
          <w:szCs w:val="22"/>
          <w:lang w:val="da-DK"/>
        </w:rPr>
        <w:t>Mikses</w:t>
      </w:r>
      <w:r w:rsidRPr="00A30962">
        <w:rPr>
          <w:rFonts w:ascii="Arial" w:hAnsi="Arial" w:cs="Arial"/>
          <w:sz w:val="22"/>
          <w:szCs w:val="22"/>
          <w:lang w:val="da-DK"/>
        </w:rPr>
        <w:t xml:space="preserve"> sammen i en foodprocessor. </w:t>
      </w:r>
    </w:p>
    <w:p w:rsidR="00747C49" w:rsidRPr="00A30962" w:rsidRDefault="00747C49" w:rsidP="00747C49">
      <w:pPr>
        <w:jc w:val="both"/>
        <w:rPr>
          <w:rFonts w:ascii="Arial" w:hAnsi="Arial" w:cs="Arial"/>
          <w:sz w:val="22"/>
          <w:szCs w:val="22"/>
          <w:lang w:val="da-DK"/>
        </w:rPr>
      </w:pPr>
      <w:r w:rsidRPr="00A30962">
        <w:rPr>
          <w:rFonts w:ascii="Arial" w:hAnsi="Arial" w:cs="Arial"/>
          <w:sz w:val="22"/>
          <w:szCs w:val="22"/>
          <w:lang w:val="da-DK"/>
        </w:rPr>
        <w:t xml:space="preserve">Varm suppen op igen. Majsstivelse (maizena) røres ud i A38 og tilsættes sammen med fløden. Bring suppen i kog. Smag til med citronsaft, salt og peber. </w:t>
      </w:r>
    </w:p>
    <w:p w:rsidR="00747C49" w:rsidRPr="00A30962" w:rsidRDefault="00747C49" w:rsidP="00747C49">
      <w:pPr>
        <w:jc w:val="both"/>
        <w:rPr>
          <w:rFonts w:ascii="Arial" w:hAnsi="Arial" w:cs="Arial"/>
          <w:sz w:val="22"/>
          <w:szCs w:val="22"/>
          <w:lang w:val="da-DK"/>
        </w:rPr>
      </w:pP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Baconen skæres i små tern og svitses på en pande. Hakkede soltørrede tomater tilsættes. Purløg vendes i. Serveres til suppen.</w:t>
      </w:r>
    </w:p>
    <w:p w:rsidR="00747C49" w:rsidRPr="00A30962" w:rsidRDefault="00747C49" w:rsidP="00747C49">
      <w:pPr>
        <w:rPr>
          <w:rFonts w:ascii="Arial" w:hAnsi="Arial" w:cs="Arial"/>
          <w:sz w:val="22"/>
          <w:szCs w:val="22"/>
          <w:lang w:val="da-DK"/>
        </w:rPr>
      </w:pPr>
    </w:p>
    <w:p w:rsidR="00747C49" w:rsidRPr="00A30962" w:rsidRDefault="00747C49" w:rsidP="00747C49">
      <w:pPr>
        <w:rPr>
          <w:rFonts w:ascii="Arial" w:hAnsi="Arial" w:cs="Arial"/>
          <w:sz w:val="22"/>
          <w:szCs w:val="22"/>
          <w:lang w:val="da-DK"/>
        </w:rPr>
      </w:pPr>
    </w:p>
    <w:p w:rsidR="00A30962" w:rsidRPr="00A30962" w:rsidRDefault="00A30962" w:rsidP="00747C49">
      <w:pPr>
        <w:rPr>
          <w:rFonts w:ascii="Arial" w:hAnsi="Arial" w:cs="Arial"/>
          <w:b/>
          <w:bCs/>
          <w:sz w:val="22"/>
          <w:szCs w:val="22"/>
          <w:lang w:val="da-DK"/>
        </w:rPr>
        <w:sectPr w:rsidR="00A30962" w:rsidRPr="00A30962" w:rsidSect="00A30962">
          <w:type w:val="continuous"/>
          <w:pgSz w:w="11905" w:h="16837"/>
          <w:pgMar w:top="447" w:right="1350" w:bottom="312" w:left="1440" w:header="447" w:footer="312" w:gutter="0"/>
          <w:cols w:num="2" w:space="567" w:equalWidth="0">
            <w:col w:w="2835" w:space="567"/>
            <w:col w:w="5713"/>
          </w:cols>
          <w:noEndnote/>
        </w:sectPr>
      </w:pPr>
    </w:p>
    <w:p w:rsidR="00747C49" w:rsidRPr="00A30962" w:rsidRDefault="00747C49" w:rsidP="00A30962">
      <w:pPr>
        <w:jc w:val="center"/>
        <w:rPr>
          <w:rFonts w:ascii="Arial" w:hAnsi="Arial" w:cs="Arial"/>
          <w:sz w:val="22"/>
          <w:szCs w:val="22"/>
          <w:lang w:val="da-DK"/>
        </w:rPr>
      </w:pPr>
      <w:r w:rsidRPr="00A30962">
        <w:rPr>
          <w:rFonts w:ascii="Arial" w:hAnsi="Arial" w:cs="Arial"/>
          <w:b/>
          <w:bCs/>
          <w:sz w:val="22"/>
          <w:szCs w:val="22"/>
          <w:lang w:val="da-DK"/>
        </w:rPr>
        <w:lastRenderedPageBreak/>
        <w:t>FORLOREN DYRESTEG</w:t>
      </w:r>
    </w:p>
    <w:p w:rsidR="00A30962" w:rsidRPr="00A30962" w:rsidRDefault="00A30962" w:rsidP="00747C49">
      <w:pPr>
        <w:rPr>
          <w:rFonts w:ascii="Arial" w:hAnsi="Arial" w:cs="Arial"/>
          <w:sz w:val="22"/>
          <w:szCs w:val="22"/>
          <w:lang w:val="da-DK"/>
        </w:rPr>
        <w:sectPr w:rsidR="00A30962" w:rsidRPr="00A30962" w:rsidSect="00A30962">
          <w:type w:val="continuous"/>
          <w:pgSz w:w="11905" w:h="16837"/>
          <w:pgMar w:top="447" w:right="1350" w:bottom="312" w:left="1440" w:header="447" w:footer="312" w:gutter="0"/>
          <w:cols w:space="567"/>
          <w:noEndnote/>
        </w:sectPr>
      </w:pP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lastRenderedPageBreak/>
        <w:t>600 g hakket oksekød</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 løg</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50 g rasp</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 æg</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1,5 dl fløde </w:t>
      </w:r>
      <w:r w:rsidR="00A30962" w:rsidRPr="00A30962">
        <w:rPr>
          <w:rFonts w:ascii="Arial" w:hAnsi="Arial" w:cs="Arial"/>
          <w:sz w:val="22"/>
          <w:szCs w:val="22"/>
          <w:lang w:val="da-DK"/>
        </w:rPr>
        <w:t>9 %</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10 enebær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salt og peber </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 pakke bacon</w:t>
      </w:r>
    </w:p>
    <w:p w:rsidR="00747C49" w:rsidRPr="00A30962" w:rsidRDefault="00A30962" w:rsidP="00747C49">
      <w:pPr>
        <w:rPr>
          <w:rFonts w:ascii="Arial" w:hAnsi="Arial" w:cs="Arial"/>
          <w:sz w:val="22"/>
          <w:szCs w:val="22"/>
          <w:lang w:val="da-DK"/>
        </w:rPr>
      </w:pPr>
      <w:r w:rsidRPr="00A30962">
        <w:rPr>
          <w:rFonts w:ascii="Arial" w:hAnsi="Arial" w:cs="Arial"/>
          <w:sz w:val="22"/>
          <w:szCs w:val="22"/>
          <w:lang w:val="da-DK"/>
        </w:rPr>
        <w:t>2 dl vand + kalvefo</w:t>
      </w:r>
      <w:r w:rsidR="00747C49" w:rsidRPr="00A30962">
        <w:rPr>
          <w:rFonts w:ascii="Arial" w:hAnsi="Arial" w:cs="Arial"/>
          <w:sz w:val="22"/>
          <w:szCs w:val="22"/>
          <w:lang w:val="da-DK"/>
        </w:rPr>
        <w:t>nd</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SAUCE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 dl piskefløde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mel, salt</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1 </w:t>
      </w:r>
      <w:r w:rsidR="00A30962" w:rsidRPr="00A30962">
        <w:rPr>
          <w:rFonts w:ascii="Arial" w:hAnsi="Arial" w:cs="Arial"/>
          <w:sz w:val="22"/>
          <w:szCs w:val="22"/>
          <w:lang w:val="da-DK"/>
        </w:rPr>
        <w:t>spsk.</w:t>
      </w:r>
      <w:r w:rsidRPr="00A30962">
        <w:rPr>
          <w:rFonts w:ascii="Arial" w:hAnsi="Arial" w:cs="Arial"/>
          <w:sz w:val="22"/>
          <w:szCs w:val="22"/>
          <w:lang w:val="da-DK"/>
        </w:rPr>
        <w:t xml:space="preserve"> ribsgele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250 g tranebær</w:t>
      </w:r>
    </w:p>
    <w:p w:rsidR="00747C49" w:rsidRPr="00A30962" w:rsidRDefault="00747C49" w:rsidP="00747C49">
      <w:pPr>
        <w:rPr>
          <w:rFonts w:ascii="Arial" w:hAnsi="Arial" w:cs="Arial"/>
          <w:b/>
          <w:bCs/>
          <w:sz w:val="22"/>
          <w:szCs w:val="22"/>
          <w:lang w:val="da-DK"/>
        </w:rPr>
      </w:pPr>
      <w:r w:rsidRPr="00A30962">
        <w:rPr>
          <w:rFonts w:ascii="Arial" w:hAnsi="Arial" w:cs="Arial"/>
          <w:sz w:val="22"/>
          <w:szCs w:val="22"/>
          <w:lang w:val="da-DK"/>
        </w:rPr>
        <w:sym w:font="WP TypographicSymbols" w:char="0032"/>
      </w:r>
      <w:r w:rsidRPr="00A30962">
        <w:rPr>
          <w:rFonts w:ascii="Arial" w:hAnsi="Arial" w:cs="Arial"/>
          <w:sz w:val="22"/>
          <w:szCs w:val="22"/>
          <w:lang w:val="da-DK"/>
        </w:rPr>
        <w:t xml:space="preserve"> dl. vand</w:t>
      </w:r>
    </w:p>
    <w:p w:rsidR="00747C49" w:rsidRPr="00A30962" w:rsidRDefault="00A30962" w:rsidP="00747C49">
      <w:pPr>
        <w:rPr>
          <w:rFonts w:ascii="Arial" w:hAnsi="Arial" w:cs="Arial"/>
          <w:b/>
          <w:bCs/>
          <w:sz w:val="22"/>
          <w:szCs w:val="22"/>
          <w:lang w:val="da-DK"/>
        </w:rPr>
      </w:pPr>
      <w:r w:rsidRPr="00A30962">
        <w:rPr>
          <w:rFonts w:ascii="Arial" w:hAnsi="Arial" w:cs="Arial"/>
          <w:sz w:val="22"/>
          <w:szCs w:val="22"/>
          <w:lang w:val="da-DK"/>
        </w:rPr>
        <w:t>ca.</w:t>
      </w:r>
      <w:r w:rsidR="00747C49" w:rsidRPr="00A30962">
        <w:rPr>
          <w:rFonts w:ascii="Arial" w:hAnsi="Arial" w:cs="Arial"/>
          <w:sz w:val="22"/>
          <w:szCs w:val="22"/>
          <w:lang w:val="da-DK"/>
        </w:rPr>
        <w:t xml:space="preserve"> 1</w:t>
      </w:r>
      <w:r w:rsidR="00747C49" w:rsidRPr="00A30962">
        <w:rPr>
          <w:rFonts w:ascii="Arial" w:hAnsi="Arial" w:cs="Arial"/>
          <w:sz w:val="22"/>
          <w:szCs w:val="22"/>
          <w:lang w:val="da-DK"/>
        </w:rPr>
        <w:sym w:font="WP TypographicSymbols" w:char="0032"/>
      </w:r>
      <w:r w:rsidR="00747C49" w:rsidRPr="00A30962">
        <w:rPr>
          <w:rFonts w:ascii="Arial" w:hAnsi="Arial" w:cs="Arial"/>
          <w:sz w:val="22"/>
          <w:szCs w:val="22"/>
          <w:lang w:val="da-DK"/>
        </w:rPr>
        <w:t xml:space="preserve"> dl. sukker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kartofler</w:t>
      </w:r>
    </w:p>
    <w:p w:rsidR="00747C49" w:rsidRPr="00A30962" w:rsidRDefault="00747C49" w:rsidP="00747C49">
      <w:pPr>
        <w:rPr>
          <w:rFonts w:ascii="Arial" w:hAnsi="Arial" w:cs="Arial"/>
          <w:sz w:val="22"/>
          <w:szCs w:val="22"/>
          <w:lang w:val="da-DK"/>
        </w:rPr>
      </w:pPr>
    </w:p>
    <w:p w:rsidR="00A30962" w:rsidRDefault="00A30962" w:rsidP="00747C49">
      <w:pPr>
        <w:rPr>
          <w:rFonts w:ascii="Arial" w:hAnsi="Arial" w:cs="Arial"/>
          <w:sz w:val="22"/>
          <w:szCs w:val="22"/>
          <w:lang w:val="da-DK"/>
        </w:rPr>
      </w:pP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lastRenderedPageBreak/>
        <w:t xml:space="preserve">Tænd ovnen på 225 grader. </w:t>
      </w:r>
    </w:p>
    <w:p w:rsidR="00747C49" w:rsidRPr="00A30962" w:rsidRDefault="00747C49" w:rsidP="00747C49">
      <w:pPr>
        <w:jc w:val="both"/>
        <w:rPr>
          <w:rFonts w:ascii="Arial" w:hAnsi="Arial" w:cs="Arial"/>
          <w:sz w:val="22"/>
          <w:szCs w:val="22"/>
          <w:lang w:val="da-DK"/>
        </w:rPr>
      </w:pPr>
      <w:r w:rsidRPr="00A30962">
        <w:rPr>
          <w:rFonts w:ascii="Arial" w:hAnsi="Arial" w:cs="Arial"/>
          <w:sz w:val="22"/>
          <w:szCs w:val="22"/>
          <w:lang w:val="da-DK"/>
        </w:rPr>
        <w:t>Riv det pillede løg og bland det i det hakkede kød sammen med rasp, æg og fløde, knuste enebær og salt og peber. Rør farsen sammen og form den til et aflangt brød, der lægges i et smurt ovnfast fad. Fordel baconskiverne over kødet. Sæt kødet i den varme ovn i 5 minutter. Dæmp varmen t</w:t>
      </w:r>
      <w:r w:rsidR="00A30962" w:rsidRPr="00A30962">
        <w:rPr>
          <w:rFonts w:ascii="Arial" w:hAnsi="Arial" w:cs="Arial"/>
          <w:sz w:val="22"/>
          <w:szCs w:val="22"/>
          <w:lang w:val="da-DK"/>
        </w:rPr>
        <w:t>il 180 grader og hæld vand + fo</w:t>
      </w:r>
      <w:r w:rsidRPr="00A30962">
        <w:rPr>
          <w:rFonts w:ascii="Arial" w:hAnsi="Arial" w:cs="Arial"/>
          <w:sz w:val="22"/>
          <w:szCs w:val="22"/>
          <w:lang w:val="da-DK"/>
        </w:rPr>
        <w:t xml:space="preserve">nd ved. Lad kødet stege 45 minutter og dryp kødet 2-3 gange med stegeskyen. Tag stegen ud af ovnen og lad den stå 10 minutter tildækket. </w:t>
      </w:r>
    </w:p>
    <w:p w:rsidR="00747C49" w:rsidRPr="00A30962" w:rsidRDefault="00747C49" w:rsidP="00747C49">
      <w:pPr>
        <w:jc w:val="both"/>
        <w:rPr>
          <w:rFonts w:ascii="Arial" w:hAnsi="Arial" w:cs="Arial"/>
          <w:sz w:val="22"/>
          <w:szCs w:val="22"/>
          <w:lang w:val="da-DK"/>
        </w:rPr>
      </w:pPr>
      <w:r w:rsidRPr="00A30962">
        <w:rPr>
          <w:rFonts w:ascii="Arial" w:hAnsi="Arial" w:cs="Arial"/>
          <w:sz w:val="22"/>
          <w:szCs w:val="22"/>
          <w:lang w:val="da-DK"/>
        </w:rPr>
        <w:t xml:space="preserve">Hæld stegeskyen gennem en sigte ned i en gryde. Tilsæt </w:t>
      </w:r>
      <w:r w:rsidR="00A30962" w:rsidRPr="00A30962">
        <w:rPr>
          <w:rFonts w:ascii="Arial" w:hAnsi="Arial" w:cs="Arial"/>
          <w:sz w:val="22"/>
          <w:szCs w:val="22"/>
          <w:lang w:val="da-DK"/>
        </w:rPr>
        <w:t>evt.</w:t>
      </w:r>
      <w:r w:rsidRPr="00A30962">
        <w:rPr>
          <w:rFonts w:ascii="Arial" w:hAnsi="Arial" w:cs="Arial"/>
          <w:sz w:val="22"/>
          <w:szCs w:val="22"/>
          <w:lang w:val="da-DK"/>
        </w:rPr>
        <w:t xml:space="preserve"> 1</w:t>
      </w:r>
      <w:r w:rsidRPr="00A30962">
        <w:rPr>
          <w:rFonts w:ascii="Arial" w:hAnsi="Arial" w:cs="Arial"/>
          <w:sz w:val="22"/>
          <w:szCs w:val="22"/>
          <w:lang w:val="da-DK"/>
        </w:rPr>
        <w:sym w:font="WP TypographicSymbols" w:char="0032"/>
      </w:r>
      <w:r w:rsidRPr="00A30962">
        <w:rPr>
          <w:rFonts w:ascii="Arial" w:hAnsi="Arial" w:cs="Arial"/>
          <w:sz w:val="22"/>
          <w:szCs w:val="22"/>
          <w:lang w:val="da-DK"/>
        </w:rPr>
        <w:t xml:space="preserve"> dl vand, hvis der skal være mere sauce. Saucen jævnes med meljævning (mel og vand rystes sammen). Tilsæt piskefløde og </w:t>
      </w:r>
      <w:proofErr w:type="gramStart"/>
      <w:r w:rsidR="00A30962" w:rsidRPr="00A30962">
        <w:rPr>
          <w:rFonts w:ascii="Arial" w:hAnsi="Arial" w:cs="Arial"/>
          <w:sz w:val="22"/>
          <w:szCs w:val="22"/>
          <w:lang w:val="da-DK"/>
        </w:rPr>
        <w:t>lad saucen</w:t>
      </w:r>
      <w:proofErr w:type="gramEnd"/>
      <w:r w:rsidRPr="00A30962">
        <w:rPr>
          <w:rFonts w:ascii="Arial" w:hAnsi="Arial" w:cs="Arial"/>
          <w:sz w:val="22"/>
          <w:szCs w:val="22"/>
          <w:lang w:val="da-DK"/>
        </w:rPr>
        <w:t xml:space="preserve"> koge godt igennem. Smag til </w:t>
      </w:r>
      <w:r w:rsidR="00A30962" w:rsidRPr="00A30962">
        <w:rPr>
          <w:rFonts w:ascii="Arial" w:hAnsi="Arial" w:cs="Arial"/>
          <w:sz w:val="22"/>
          <w:szCs w:val="22"/>
          <w:lang w:val="da-DK"/>
        </w:rPr>
        <w:t>med ribsgele</w:t>
      </w:r>
      <w:r w:rsidRPr="00A30962">
        <w:rPr>
          <w:rFonts w:ascii="Arial" w:hAnsi="Arial" w:cs="Arial"/>
          <w:sz w:val="22"/>
          <w:szCs w:val="22"/>
          <w:lang w:val="da-DK"/>
        </w:rPr>
        <w:t xml:space="preserve"> og salt.</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Kom tranebær, vand og sukker i en gryde og kog det </w:t>
      </w:r>
      <w:r w:rsidR="00A30962" w:rsidRPr="00A30962">
        <w:rPr>
          <w:rFonts w:ascii="Arial" w:hAnsi="Arial" w:cs="Arial"/>
          <w:sz w:val="22"/>
          <w:szCs w:val="22"/>
          <w:lang w:val="da-DK"/>
        </w:rPr>
        <w:t>ca.</w:t>
      </w:r>
      <w:r w:rsidRPr="00A30962">
        <w:rPr>
          <w:rFonts w:ascii="Arial" w:hAnsi="Arial" w:cs="Arial"/>
          <w:sz w:val="22"/>
          <w:szCs w:val="22"/>
          <w:lang w:val="da-DK"/>
        </w:rPr>
        <w:t xml:space="preserve"> 5 minutter. Server kompotten til stegen</w:t>
      </w:r>
      <w:r w:rsidRPr="00A30962">
        <w:rPr>
          <w:rFonts w:ascii="Arial" w:hAnsi="Arial" w:cs="Arial"/>
          <w:b/>
          <w:bCs/>
          <w:sz w:val="22"/>
          <w:szCs w:val="22"/>
          <w:lang w:val="da-DK"/>
        </w:rPr>
        <w:t xml:space="preserve"> </w:t>
      </w:r>
      <w:r w:rsidRPr="00A30962">
        <w:rPr>
          <w:rFonts w:ascii="Arial" w:hAnsi="Arial" w:cs="Arial"/>
          <w:sz w:val="22"/>
          <w:szCs w:val="22"/>
          <w:lang w:val="da-DK"/>
        </w:rPr>
        <w:t>sammen med kartofler og bagte rødbeder</w:t>
      </w:r>
    </w:p>
    <w:p w:rsidR="00747C49" w:rsidRPr="00A30962" w:rsidRDefault="00747C49" w:rsidP="00747C49">
      <w:pPr>
        <w:rPr>
          <w:rFonts w:ascii="Arial" w:hAnsi="Arial" w:cs="Arial"/>
          <w:sz w:val="22"/>
          <w:szCs w:val="22"/>
          <w:lang w:val="da-DK"/>
        </w:rPr>
      </w:pPr>
    </w:p>
    <w:p w:rsidR="00A30962" w:rsidRPr="00A30962" w:rsidRDefault="00A30962" w:rsidP="00747C49">
      <w:pPr>
        <w:rPr>
          <w:rFonts w:ascii="Arial" w:hAnsi="Arial" w:cs="Arial"/>
          <w:b/>
          <w:bCs/>
          <w:sz w:val="22"/>
          <w:szCs w:val="22"/>
          <w:lang w:val="da-DK"/>
        </w:rPr>
        <w:sectPr w:rsidR="00A30962" w:rsidRPr="00A30962" w:rsidSect="00A30962">
          <w:type w:val="continuous"/>
          <w:pgSz w:w="11905" w:h="16837"/>
          <w:pgMar w:top="447" w:right="1350" w:bottom="312" w:left="1440" w:header="447" w:footer="312" w:gutter="0"/>
          <w:cols w:num="2" w:space="567" w:equalWidth="0">
            <w:col w:w="2835" w:space="567"/>
            <w:col w:w="5713"/>
          </w:cols>
          <w:noEndnote/>
        </w:sectPr>
      </w:pPr>
    </w:p>
    <w:p w:rsidR="00747C49" w:rsidRPr="00A30962" w:rsidRDefault="00747C49" w:rsidP="00A30962">
      <w:pPr>
        <w:jc w:val="center"/>
        <w:rPr>
          <w:rFonts w:ascii="Arial" w:hAnsi="Arial" w:cs="Arial"/>
          <w:sz w:val="22"/>
          <w:szCs w:val="22"/>
          <w:lang w:val="da-DK"/>
        </w:rPr>
      </w:pPr>
      <w:r w:rsidRPr="00A30962">
        <w:rPr>
          <w:rFonts w:ascii="Arial" w:hAnsi="Arial" w:cs="Arial"/>
          <w:b/>
          <w:bCs/>
          <w:sz w:val="22"/>
          <w:szCs w:val="22"/>
          <w:lang w:val="da-DK"/>
        </w:rPr>
        <w:lastRenderedPageBreak/>
        <w:t>BAGTE RØDBEDER</w:t>
      </w:r>
    </w:p>
    <w:p w:rsidR="00A30962" w:rsidRPr="00A30962" w:rsidRDefault="00A30962" w:rsidP="00747C49">
      <w:pPr>
        <w:rPr>
          <w:rFonts w:ascii="Arial" w:hAnsi="Arial" w:cs="Arial"/>
          <w:sz w:val="22"/>
          <w:szCs w:val="22"/>
          <w:lang w:val="da-DK"/>
        </w:rPr>
        <w:sectPr w:rsidR="00A30962" w:rsidRPr="00A30962" w:rsidSect="00A30962">
          <w:type w:val="continuous"/>
          <w:pgSz w:w="11905" w:h="16837"/>
          <w:pgMar w:top="447" w:right="1350" w:bottom="312" w:left="1440" w:header="447" w:footer="312" w:gutter="0"/>
          <w:cols w:space="567"/>
          <w:noEndnote/>
        </w:sectPr>
      </w:pP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lastRenderedPageBreak/>
        <w:t>2-4 rødbeder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2 rødløg</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1 porre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3 </w:t>
      </w:r>
      <w:r w:rsidR="00A30962" w:rsidRPr="00A30962">
        <w:rPr>
          <w:rFonts w:ascii="Arial" w:hAnsi="Arial" w:cs="Arial"/>
          <w:sz w:val="22"/>
          <w:szCs w:val="22"/>
          <w:lang w:val="da-DK"/>
        </w:rPr>
        <w:t>spsk.</w:t>
      </w:r>
      <w:r w:rsidRPr="00A30962">
        <w:rPr>
          <w:rFonts w:ascii="Arial" w:hAnsi="Arial" w:cs="Arial"/>
          <w:sz w:val="22"/>
          <w:szCs w:val="22"/>
          <w:lang w:val="da-DK"/>
        </w:rPr>
        <w:t xml:space="preserve"> honning</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sym w:font="WP TypographicSymbols" w:char="0032"/>
      </w:r>
      <w:r w:rsidRPr="00A30962">
        <w:rPr>
          <w:rFonts w:ascii="Arial" w:hAnsi="Arial" w:cs="Arial"/>
          <w:sz w:val="22"/>
          <w:szCs w:val="22"/>
          <w:lang w:val="da-DK"/>
        </w:rPr>
        <w:t xml:space="preserve"> dl balsamico-eddike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salt</w:t>
      </w:r>
      <w:r w:rsidRPr="00A30962">
        <w:rPr>
          <w:rFonts w:ascii="Arial" w:hAnsi="Arial" w:cs="Arial"/>
          <w:sz w:val="22"/>
          <w:szCs w:val="22"/>
          <w:lang w:val="da-DK"/>
        </w:rPr>
        <w:tab/>
      </w:r>
    </w:p>
    <w:p w:rsidR="00A30962" w:rsidRPr="00A30962" w:rsidRDefault="00A30962" w:rsidP="00747C49">
      <w:pPr>
        <w:rPr>
          <w:rFonts w:ascii="Arial" w:hAnsi="Arial" w:cs="Arial"/>
          <w:sz w:val="22"/>
          <w:szCs w:val="22"/>
          <w:lang w:val="da-DK"/>
        </w:rPr>
      </w:pPr>
    </w:p>
    <w:p w:rsidR="00A30962" w:rsidRPr="00A30962" w:rsidRDefault="00A30962" w:rsidP="00747C49">
      <w:pPr>
        <w:rPr>
          <w:rFonts w:ascii="Arial" w:hAnsi="Arial" w:cs="Arial"/>
          <w:sz w:val="22"/>
          <w:szCs w:val="22"/>
          <w:lang w:val="da-DK"/>
        </w:rPr>
      </w:pP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lastRenderedPageBreak/>
        <w:t xml:space="preserve">Rødbederne skrælles og skæres i mindre stykker. Rødløgene pilles og skæres i både. Porren renses og skæres i skiver. Honning og eddike og salt piskes sammen. Grønsagerne vendes i eddikeblandingen. Det hele hældes i et ildfast fad Bages i ovnen </w:t>
      </w:r>
      <w:r w:rsidR="00A30962" w:rsidRPr="00A30962">
        <w:rPr>
          <w:rFonts w:ascii="Arial" w:hAnsi="Arial" w:cs="Arial"/>
          <w:sz w:val="22"/>
          <w:szCs w:val="22"/>
          <w:lang w:val="da-DK"/>
        </w:rPr>
        <w:t>ca.</w:t>
      </w:r>
      <w:r w:rsidRPr="00A30962">
        <w:rPr>
          <w:rFonts w:ascii="Arial" w:hAnsi="Arial" w:cs="Arial"/>
          <w:sz w:val="22"/>
          <w:szCs w:val="22"/>
          <w:lang w:val="da-DK"/>
        </w:rPr>
        <w:t xml:space="preserve"> 1 time ved 180 </w:t>
      </w:r>
      <w:r w:rsidR="00A30962" w:rsidRPr="00A30962">
        <w:rPr>
          <w:rFonts w:ascii="Arial" w:hAnsi="Arial" w:cs="Arial"/>
          <w:sz w:val="22"/>
          <w:szCs w:val="22"/>
          <w:lang w:val="da-DK"/>
        </w:rPr>
        <w:t>grader</w:t>
      </w:r>
      <w:r w:rsidR="00A30962" w:rsidRPr="00A30962">
        <w:rPr>
          <w:rFonts w:ascii="Arial" w:hAnsi="Arial" w:cs="Arial"/>
          <w:b/>
          <w:bCs/>
          <w:sz w:val="22"/>
          <w:szCs w:val="22"/>
          <w:lang w:val="da-DK"/>
        </w:rPr>
        <w:t>.</w:t>
      </w:r>
      <w:r w:rsidRPr="00A30962">
        <w:rPr>
          <w:rFonts w:ascii="Arial" w:hAnsi="Arial" w:cs="Arial"/>
          <w:sz w:val="22"/>
          <w:szCs w:val="22"/>
          <w:lang w:val="da-DK"/>
        </w:rPr>
        <w:t xml:space="preserve"> Serveres som tilbehør til kødretter.</w:t>
      </w:r>
    </w:p>
    <w:p w:rsidR="00747C49" w:rsidRPr="00A30962" w:rsidRDefault="00747C49" w:rsidP="00747C49">
      <w:pPr>
        <w:rPr>
          <w:rFonts w:ascii="Arial" w:hAnsi="Arial" w:cs="Arial"/>
          <w:sz w:val="22"/>
          <w:szCs w:val="22"/>
          <w:lang w:val="da-DK"/>
        </w:rPr>
      </w:pPr>
    </w:p>
    <w:p w:rsidR="00A30962" w:rsidRPr="00A30962" w:rsidRDefault="00A30962" w:rsidP="00747C49">
      <w:pPr>
        <w:rPr>
          <w:rFonts w:ascii="Arial" w:hAnsi="Arial" w:cs="Arial"/>
          <w:b/>
          <w:bCs/>
          <w:sz w:val="22"/>
          <w:szCs w:val="22"/>
          <w:lang w:val="da-DK"/>
        </w:rPr>
        <w:sectPr w:rsidR="00A30962" w:rsidRPr="00A30962" w:rsidSect="00A30962">
          <w:type w:val="continuous"/>
          <w:pgSz w:w="11905" w:h="16837"/>
          <w:pgMar w:top="447" w:right="1350" w:bottom="312" w:left="1440" w:header="447" w:footer="312" w:gutter="0"/>
          <w:cols w:num="2" w:space="567" w:equalWidth="0">
            <w:col w:w="2835" w:space="567"/>
            <w:col w:w="5713"/>
          </w:cols>
          <w:noEndnote/>
        </w:sectPr>
      </w:pPr>
    </w:p>
    <w:p w:rsidR="00747C49" w:rsidRPr="00A30962" w:rsidRDefault="00747C49" w:rsidP="00A30962">
      <w:pPr>
        <w:jc w:val="center"/>
        <w:rPr>
          <w:rFonts w:ascii="Arial" w:hAnsi="Arial" w:cs="Arial"/>
          <w:b/>
          <w:bCs/>
          <w:sz w:val="22"/>
          <w:szCs w:val="22"/>
          <w:lang w:val="da-DK"/>
        </w:rPr>
      </w:pPr>
      <w:r w:rsidRPr="00A30962">
        <w:rPr>
          <w:rFonts w:ascii="Arial" w:hAnsi="Arial" w:cs="Arial"/>
          <w:b/>
          <w:bCs/>
          <w:sz w:val="22"/>
          <w:szCs w:val="22"/>
          <w:lang w:val="da-DK"/>
        </w:rPr>
        <w:lastRenderedPageBreak/>
        <w:t>VALNØDDEBUDDING MED ROM</w:t>
      </w:r>
    </w:p>
    <w:p w:rsidR="00A30962" w:rsidRPr="00A30962" w:rsidRDefault="00A30962" w:rsidP="00747C49">
      <w:pPr>
        <w:rPr>
          <w:rFonts w:ascii="Arial" w:hAnsi="Arial" w:cs="Arial"/>
          <w:sz w:val="22"/>
          <w:szCs w:val="22"/>
          <w:lang w:val="da-DK"/>
        </w:rPr>
        <w:sectPr w:rsidR="00A30962" w:rsidRPr="00A30962" w:rsidSect="00A30962">
          <w:type w:val="continuous"/>
          <w:pgSz w:w="11905" w:h="16837"/>
          <w:pgMar w:top="447" w:right="1350" w:bottom="312" w:left="1440" w:header="447" w:footer="312" w:gutter="0"/>
          <w:cols w:space="567"/>
          <w:noEndnote/>
        </w:sectPr>
      </w:pP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lastRenderedPageBreak/>
        <w:t>6-8 personer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6 blade husblas</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5 dl fløde </w:t>
      </w:r>
      <w:proofErr w:type="gramStart"/>
      <w:r w:rsidRPr="00A30962">
        <w:rPr>
          <w:rFonts w:ascii="Arial" w:hAnsi="Arial" w:cs="Arial"/>
          <w:sz w:val="22"/>
          <w:szCs w:val="22"/>
          <w:lang w:val="da-DK"/>
        </w:rPr>
        <w:t>13%</w:t>
      </w:r>
      <w:proofErr w:type="gramEnd"/>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4 æggeblommer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 xml:space="preserve">4 </w:t>
      </w:r>
      <w:r w:rsidR="00A30962" w:rsidRPr="00A30962">
        <w:rPr>
          <w:rFonts w:ascii="Arial" w:hAnsi="Arial" w:cs="Arial"/>
          <w:sz w:val="22"/>
          <w:szCs w:val="22"/>
          <w:lang w:val="da-DK"/>
        </w:rPr>
        <w:t>spsk.</w:t>
      </w:r>
      <w:r w:rsidRPr="00A30962">
        <w:rPr>
          <w:rFonts w:ascii="Arial" w:hAnsi="Arial" w:cs="Arial"/>
          <w:sz w:val="22"/>
          <w:szCs w:val="22"/>
          <w:lang w:val="da-DK"/>
        </w:rPr>
        <w:t xml:space="preserve"> sukker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50 g valnødder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sym w:font="WP TypographicSymbols" w:char="0032"/>
      </w:r>
      <w:r w:rsidRPr="00A30962">
        <w:rPr>
          <w:rFonts w:ascii="Arial" w:hAnsi="Arial" w:cs="Arial"/>
          <w:sz w:val="22"/>
          <w:szCs w:val="22"/>
          <w:lang w:val="da-DK"/>
        </w:rPr>
        <w:t xml:space="preserve"> dl rom</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2</w:t>
      </w:r>
      <w:r w:rsidRPr="00A30962">
        <w:rPr>
          <w:rFonts w:ascii="Arial" w:hAnsi="Arial" w:cs="Arial"/>
          <w:sz w:val="22"/>
          <w:szCs w:val="22"/>
          <w:lang w:val="da-DK"/>
        </w:rPr>
        <w:sym w:font="WP TypographicSymbols" w:char="0032"/>
      </w:r>
      <w:r w:rsidRPr="00A30962">
        <w:rPr>
          <w:rFonts w:ascii="Arial" w:hAnsi="Arial" w:cs="Arial"/>
          <w:sz w:val="22"/>
          <w:szCs w:val="22"/>
          <w:lang w:val="da-DK"/>
        </w:rPr>
        <w:t xml:space="preserve"> dl piskefløde</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2 æggehvider</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250 g hindbær</w:t>
      </w:r>
    </w:p>
    <w:p w:rsidR="00A30962" w:rsidRDefault="00A30962" w:rsidP="00747C49">
      <w:pPr>
        <w:jc w:val="both"/>
        <w:rPr>
          <w:rFonts w:ascii="Arial" w:hAnsi="Arial" w:cs="Arial"/>
          <w:sz w:val="22"/>
          <w:szCs w:val="22"/>
          <w:lang w:val="da-DK"/>
        </w:rPr>
      </w:pPr>
    </w:p>
    <w:p w:rsidR="00A30962" w:rsidRDefault="00A30962" w:rsidP="00747C49">
      <w:pPr>
        <w:jc w:val="both"/>
        <w:rPr>
          <w:rFonts w:ascii="Arial" w:hAnsi="Arial" w:cs="Arial"/>
          <w:sz w:val="22"/>
          <w:szCs w:val="22"/>
          <w:lang w:val="da-DK"/>
        </w:rPr>
      </w:pPr>
    </w:p>
    <w:p w:rsidR="00A30962" w:rsidRDefault="00A30962" w:rsidP="00747C49">
      <w:pPr>
        <w:jc w:val="both"/>
        <w:rPr>
          <w:rFonts w:ascii="Arial" w:hAnsi="Arial" w:cs="Arial"/>
          <w:sz w:val="22"/>
          <w:szCs w:val="22"/>
          <w:lang w:val="da-DK"/>
        </w:rPr>
      </w:pPr>
    </w:p>
    <w:p w:rsidR="00A30962" w:rsidRDefault="00A30962" w:rsidP="00747C49">
      <w:pPr>
        <w:jc w:val="both"/>
        <w:rPr>
          <w:rFonts w:ascii="Arial" w:hAnsi="Arial" w:cs="Arial"/>
          <w:sz w:val="22"/>
          <w:szCs w:val="22"/>
          <w:lang w:val="da-DK"/>
        </w:rPr>
      </w:pPr>
    </w:p>
    <w:p w:rsidR="00A30962" w:rsidRDefault="00A30962" w:rsidP="00747C49">
      <w:pPr>
        <w:jc w:val="both"/>
        <w:rPr>
          <w:rFonts w:ascii="Arial" w:hAnsi="Arial" w:cs="Arial"/>
          <w:sz w:val="22"/>
          <w:szCs w:val="22"/>
          <w:lang w:val="da-DK"/>
        </w:rPr>
      </w:pPr>
    </w:p>
    <w:p w:rsidR="00A30962" w:rsidRPr="00A30962" w:rsidRDefault="00A30962" w:rsidP="00747C49">
      <w:pPr>
        <w:jc w:val="both"/>
        <w:rPr>
          <w:rFonts w:ascii="Arial" w:hAnsi="Arial" w:cs="Arial"/>
          <w:sz w:val="22"/>
          <w:szCs w:val="22"/>
          <w:lang w:val="da-DK"/>
        </w:rPr>
      </w:pPr>
    </w:p>
    <w:p w:rsidR="00747C49" w:rsidRPr="00A30962" w:rsidRDefault="00747C49" w:rsidP="00747C49">
      <w:pPr>
        <w:jc w:val="both"/>
        <w:rPr>
          <w:rFonts w:ascii="Arial" w:hAnsi="Arial" w:cs="Arial"/>
          <w:sz w:val="22"/>
          <w:szCs w:val="22"/>
          <w:lang w:val="da-DK"/>
        </w:rPr>
      </w:pPr>
      <w:r w:rsidRPr="00A30962">
        <w:rPr>
          <w:rFonts w:ascii="Arial" w:hAnsi="Arial" w:cs="Arial"/>
          <w:sz w:val="22"/>
          <w:szCs w:val="22"/>
          <w:lang w:val="da-DK"/>
        </w:rPr>
        <w:lastRenderedPageBreak/>
        <w:t xml:space="preserve">Udblød husblassen i koldt vand. Bring fløden i kog. Pisk æggeblommer og sukker godt. Pisk lidt af den kogende fløde i æggeblommerne og hæld det tilbage i gryden. Varm cremen til kogepunktet, den må ikke koge. Tag gryden af varmen og knug husblassen fri for vand og rør den i den varme creme. Lad cremen blive helt kold. Hak valnødderne og bland dem sammen med rom. Pisk fløde og æggehvider stive hver for sig. Vend flødeskum og de stive æggehvider i. Vend valnødderne i cremen. Hæld buddingen i en skål og lad den stivne. </w:t>
      </w:r>
    </w:p>
    <w:p w:rsidR="00747C49" w:rsidRPr="00A30962" w:rsidRDefault="00747C49" w:rsidP="00747C49">
      <w:pPr>
        <w:rPr>
          <w:rFonts w:ascii="Arial" w:hAnsi="Arial" w:cs="Arial"/>
          <w:sz w:val="22"/>
          <w:szCs w:val="22"/>
          <w:lang w:val="da-DK"/>
        </w:rPr>
      </w:pPr>
      <w:r w:rsidRPr="00A30962">
        <w:rPr>
          <w:rFonts w:ascii="Arial" w:hAnsi="Arial" w:cs="Arial"/>
          <w:sz w:val="22"/>
          <w:szCs w:val="22"/>
          <w:lang w:val="da-DK"/>
        </w:rPr>
        <w:t>Mos hindbærrene med sukker smag hvor meget og server hindbærmosen til.</w:t>
      </w:r>
    </w:p>
    <w:p w:rsidR="00747C49" w:rsidRPr="00A30962" w:rsidRDefault="00747C49" w:rsidP="00747C49">
      <w:pPr>
        <w:rPr>
          <w:rFonts w:ascii="Arial" w:hAnsi="Arial" w:cs="Arial"/>
          <w:sz w:val="22"/>
          <w:szCs w:val="22"/>
          <w:lang w:val="da-DK"/>
        </w:rPr>
      </w:pPr>
    </w:p>
    <w:sectPr w:rsidR="00747C49" w:rsidRPr="00A30962" w:rsidSect="00A30962">
      <w:type w:val="continuous"/>
      <w:pgSz w:w="11905" w:h="16837"/>
      <w:pgMar w:top="447" w:right="1350" w:bottom="312" w:left="1440" w:header="447" w:footer="312" w:gutter="0"/>
      <w:cols w:num="2" w:space="567" w:equalWidth="0">
        <w:col w:w="2835" w:space="567"/>
        <w:col w:w="5713"/>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24F" w:rsidRDefault="0023724F" w:rsidP="00FF57A7">
      <w:r>
        <w:separator/>
      </w:r>
    </w:p>
  </w:endnote>
  <w:endnote w:type="continuationSeparator" w:id="0">
    <w:p w:rsidR="0023724F" w:rsidRDefault="0023724F" w:rsidP="00FF5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24F" w:rsidRDefault="0023724F" w:rsidP="00FF57A7">
      <w:r>
        <w:separator/>
      </w:r>
    </w:p>
  </w:footnote>
  <w:footnote w:type="continuationSeparator" w:id="0">
    <w:p w:rsidR="0023724F" w:rsidRDefault="0023724F" w:rsidP="00FF5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7A7"/>
    <w:rsid w:val="000B5E2D"/>
    <w:rsid w:val="0023724F"/>
    <w:rsid w:val="006900A8"/>
    <w:rsid w:val="00747C49"/>
    <w:rsid w:val="00A30962"/>
    <w:rsid w:val="00FF57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747C49"/>
    <w:pPr>
      <w:tabs>
        <w:tab w:val="center" w:pos="4819"/>
        <w:tab w:val="right" w:pos="9638"/>
      </w:tabs>
    </w:pPr>
  </w:style>
  <w:style w:type="character" w:customStyle="1" w:styleId="SidehovedTegn">
    <w:name w:val="Sidehoved Tegn"/>
    <w:basedOn w:val="Standardskrifttypeiafsnit"/>
    <w:link w:val="Sidehoved"/>
    <w:uiPriority w:val="99"/>
    <w:semiHidden/>
    <w:rsid w:val="00747C49"/>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747C49"/>
    <w:pPr>
      <w:tabs>
        <w:tab w:val="center" w:pos="4819"/>
        <w:tab w:val="right" w:pos="9638"/>
      </w:tabs>
    </w:pPr>
  </w:style>
  <w:style w:type="character" w:customStyle="1" w:styleId="SidefodTegn">
    <w:name w:val="Sidefod Tegn"/>
    <w:basedOn w:val="Standardskrifttypeiafsnit"/>
    <w:link w:val="Sidefod"/>
    <w:uiPriority w:val="99"/>
    <w:semiHidden/>
    <w:rsid w:val="00747C49"/>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4989-4337-4277-AED2-6C358E4E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2672</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2011-02-16T17:56:00Z</dcterms:created>
  <dcterms:modified xsi:type="dcterms:W3CDTF">2011-02-16T17:56:00Z</dcterms:modified>
</cp:coreProperties>
</file>